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BB27" w14:textId="65D9BA29" w:rsidR="00BC5AF2" w:rsidRPr="00BC5AF2" w:rsidRDefault="00BC5AF2" w:rsidP="00BC5AF2">
      <w:pPr>
        <w:shd w:val="clear" w:color="auto" w:fill="FFFFFF"/>
        <w:spacing w:after="225" w:line="420" w:lineRule="atLeast"/>
        <w:rPr>
          <w:rFonts w:ascii="Crimson Text" w:eastAsia="Times New Roman" w:hAnsi="Crimson Text" w:cs="Times New Roman"/>
          <w:color w:val="0F0F0F"/>
          <w:sz w:val="27"/>
          <w:szCs w:val="27"/>
          <w:lang w:eastAsia="tr-TR"/>
        </w:rPr>
      </w:pPr>
      <w:r w:rsidRPr="00BC5AF2">
        <w:rPr>
          <w:rFonts w:ascii="Crimson Text" w:eastAsia="Times New Roman" w:hAnsi="Crimson Text" w:cs="Times New Roman"/>
          <w:color w:val="0F0F0F"/>
          <w:sz w:val="27"/>
          <w:szCs w:val="27"/>
          <w:lang w:eastAsia="tr-TR"/>
        </w:rPr>
        <w:t>Öğrencinin Adı Soyadı:</w:t>
      </w:r>
    </w:p>
    <w:p w14:paraId="0066C3CF" w14:textId="77777777" w:rsidR="00BC5AF2" w:rsidRPr="00BC5AF2" w:rsidRDefault="00BC5AF2" w:rsidP="00BC5AF2">
      <w:pPr>
        <w:shd w:val="clear" w:color="auto" w:fill="FFFFFF"/>
        <w:spacing w:after="225" w:line="420" w:lineRule="atLeast"/>
        <w:rPr>
          <w:rFonts w:ascii="Crimson Text" w:eastAsia="Times New Roman" w:hAnsi="Crimson Text" w:cs="Times New Roman"/>
          <w:color w:val="0F0F0F"/>
          <w:sz w:val="27"/>
          <w:szCs w:val="27"/>
          <w:lang w:eastAsia="tr-TR"/>
        </w:rPr>
      </w:pPr>
      <w:r w:rsidRPr="00BC5AF2">
        <w:rPr>
          <w:rFonts w:ascii="Crimson Text" w:eastAsia="Times New Roman" w:hAnsi="Crimson Text" w:cs="Times New Roman"/>
          <w:color w:val="0F0F0F"/>
          <w:sz w:val="27"/>
          <w:szCs w:val="27"/>
          <w:lang w:eastAsia="tr-TR"/>
        </w:rPr>
        <w:t>Aşağıdaki cümlelerde koyu renkte yazılan kelimenin sözcük türünü ilgili yere işaretleyiniz.</w:t>
      </w:r>
    </w:p>
    <w:tbl>
      <w:tblPr>
        <w:tblW w:w="1095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722"/>
        <w:gridCol w:w="880"/>
        <w:gridCol w:w="1145"/>
        <w:gridCol w:w="1170"/>
        <w:gridCol w:w="1358"/>
        <w:gridCol w:w="1132"/>
        <w:gridCol w:w="1288"/>
      </w:tblGrid>
      <w:tr w:rsidR="00BC5AF2" w:rsidRPr="00BC5AF2" w14:paraId="664B94D7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728E8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D3937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Cümleler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CCEEB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 (ad)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EEE7A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Sıfat (önad)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38DCB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Zamir (adıl)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78081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Zarf (belirteç)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DA0E6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Edat (ilgeç)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674EE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Bağlaç (ulaç)</w:t>
            </w:r>
          </w:p>
        </w:tc>
      </w:tr>
      <w:tr w:rsidR="00BC5AF2" w:rsidRPr="00BC5AF2" w14:paraId="0814B7E1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9E58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075BB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Çocuklar bahçede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neşeyle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oynuyor.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53B4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D0633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7C27C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0FBAFD" w14:textId="28E4378C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855BB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1D6E1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4C84A14C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DEF89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F2DDF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Arkadaşım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yeni 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kalem almış.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3A404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C0745B" w14:textId="5633C5E2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C800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0781F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13197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C4873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4F22532C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2CC9A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41253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Kırtasiyeden defter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ile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kitap alacak.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3CCFF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03510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47937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2137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20CD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13153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2F9E66B7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DD978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0BCA8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Uçurtması büyük çam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ağacına 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takıldı.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65497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C09C2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33149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A9432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81799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229AE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50C1A2BD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D7548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D33F1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Seni 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sınıfta beklerken sıkıldım.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27890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FC1A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7613A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DC643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FD873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3A39A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44ACCF12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8D10E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CEBC3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Pazardan aldıklarını çanta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ile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taşıdı.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16A62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F1E84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0D7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37648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17788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7716A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62E15FF5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90CD8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2A057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başkanı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uzun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boylu öğrenciymiş.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209A5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CEF6D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DF94A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55C31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2B65E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F179F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6E73C72D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B343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7EDF4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İstanbul’a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yarın 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uçakla gidecekmiş.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484A6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5A762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73AD6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CF3BC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351D7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B7D50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35016B06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AD098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5437F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 dersinde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sayıları 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işledik.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F4057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81FD4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DD260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082FE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22C9E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9392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5CA4A7FE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739C5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40D92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böceği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gibi 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eğlendi.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D734B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0EF77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38BB7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7BB9C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92544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B79A3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5C140A15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CD9DF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317BF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Birçoğu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ödevini yapmayı unutmuş.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6CD8B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C3C52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6FDBD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526D9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42746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78384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5F655B74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D39F0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876E8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 kadar üzüldüm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ki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anlatamam.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A845B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86CC4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56A67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3DF12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5A87F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1E09A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56F42AAC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7260C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F7CB3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Kütüphaneye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bu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yoldan gidiliyormuş.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3C192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9CF58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8352F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13CCB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A063C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210CC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500529AF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15F66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9AB92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Annesi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melek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gibi bir insandı.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BE61E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BE354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0FC44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E9DAE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80555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56E11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2B90A728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1CF69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2DCF4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 gün çalışınca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çok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yoruldu.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75ECE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0D20A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A9460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F08BA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2B65D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EE6B2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26397AE6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697F0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3AECA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Trabzon’a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doğru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yola çıktılar.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96D7C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E1D8B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42FCD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EB2F6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85839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1517A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74EC3D0D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2C8E7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632F7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Toplantıya annen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de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gelsin.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2000A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6EC2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5E5EF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6D4E6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65427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4D8C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6694F8C6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EF0CD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CD5EE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Konser için bu yıl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kim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gelecek?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F0EA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A2CA4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35FD6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4801F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7FF92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8655C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2FF9B11F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18A31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35770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derse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hangi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öğrenci gelmedi?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253BD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7656B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E9849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918EF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5A2D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E4220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2DEA114E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0CB88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1094E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Bahçede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Maviş’i 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görünce güldüm.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2C09D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81C32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29D29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81CA7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422E8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00848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15EC4ED9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6AF6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A3187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çocuklar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aşağı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indiler.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EE939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A0626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EB770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43677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E54B8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8F20D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20A4735A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9993C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C714E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Hastalandığı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için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okula gelmedi.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7ACDE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3A99F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30B02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E1CC4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67E93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6B8A4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18E11D77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EA07F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4007B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ders için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şunları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seçeceğim.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73C1E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E39CE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06404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DCA3C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840E4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25169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77925D04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3419F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D4503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ve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İngilizce dersleri vardı.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1594F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00727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33210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88054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3F63E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E8C9C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6CFE4CDE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074E5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559BC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Sonbaharda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bazı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kuşlar göç eder.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44F26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481E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C974D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94D6E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04C0C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50F0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7FDA3336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D7CBD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B5012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Sınıf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kapısı gürültüyle açıldı.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FA189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8E80D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F1C17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97309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300C9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5EC5E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15AC697F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B93B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8F432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kadar hızlı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nasıl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bitirdin?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10F1E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1C517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DADA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AAAED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022E2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B20D1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2D2FCA30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57ED9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42025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Kuşlar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kadar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özgür olmak isterdim.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60603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5879C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4364B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7B692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7E624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8DE8F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468A2D71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6C679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CE984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Çok çalıştım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ama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bitiremedim.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B554E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88069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71269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E366D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ED587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6B71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47572E58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FE244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C2F55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Yağmurda kalınca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bazıları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ıslanmış.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4BB96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140B8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0BA1A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5221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399C7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33EEA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511A435B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99D03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5BD8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Listenin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beşinci 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sırasında duruyor.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D58F8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F02EE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44D76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08185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B2CA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0CFB88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4A02D5EA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96E7A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42CE1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 maçında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takım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güzel oynadı.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E8EDB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F5847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E6A48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43128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AC16D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4B3A2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005CEAE0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553A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F6880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yeri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akşam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kapanacakmış.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CE53E3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74D3EE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F3083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8FB72C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72D081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B59D3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210AC1E0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B4714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D28A7B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Parasının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birazıyla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simit ve çay aldı.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176C1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9A699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D2EC9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CBA2E5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34E19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BF32BF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C5AF2" w:rsidRPr="00BC5AF2" w14:paraId="47AE76A4" w14:textId="77777777" w:rsidTr="00BC5A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BC64D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75B4B2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mahallede </w:t>
            </w:r>
            <w:r w:rsidRPr="00BC5A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mi </w:t>
            </w: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yaşıyorsunuz?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A1DEA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E7FCF7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E08E70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C51829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3C9C96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4FE91A" w14:textId="77777777" w:rsidR="00BC5AF2" w:rsidRPr="00BC5AF2" w:rsidRDefault="00BC5AF2" w:rsidP="00BC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C5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4B4B2AF5" w14:textId="77777777" w:rsidR="00330F9B" w:rsidRDefault="00330F9B"/>
    <w:sectPr w:rsidR="00330F9B" w:rsidSect="00BC5AF2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rimson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87"/>
    <w:rsid w:val="00330F9B"/>
    <w:rsid w:val="00377614"/>
    <w:rsid w:val="00BB4C87"/>
    <w:rsid w:val="00BC5AF2"/>
    <w:rsid w:val="00B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3AB0"/>
  <w15:chartTrackingRefBased/>
  <w15:docId w15:val="{32FED090-B7F2-49C7-A2FF-C4599939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er</dc:creator>
  <cp:keywords/>
  <dc:description/>
  <cp:lastModifiedBy>coşkun er</cp:lastModifiedBy>
  <cp:revision>4</cp:revision>
  <dcterms:created xsi:type="dcterms:W3CDTF">2022-01-07T12:00:00Z</dcterms:created>
  <dcterms:modified xsi:type="dcterms:W3CDTF">2022-01-21T09:53:00Z</dcterms:modified>
</cp:coreProperties>
</file>